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BF0F" w14:textId="77777777" w:rsidR="00C7259B" w:rsidRDefault="00C7259B" w:rsidP="00A61EF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D2188D7" w14:textId="509DD21F" w:rsidR="00A61EF7" w:rsidRDefault="00A61EF7" w:rsidP="00A61EF7">
      <w:pPr>
        <w:spacing w:after="0" w:line="240" w:lineRule="auto"/>
        <w:jc w:val="right"/>
        <w:rPr>
          <w:rFonts w:ascii="Arial" w:hAnsi="Arial" w:cs="Arial"/>
          <w:b/>
        </w:rPr>
      </w:pPr>
      <w:r w:rsidRPr="00D54B72">
        <w:rPr>
          <w:rFonts w:ascii="Arial" w:hAnsi="Arial" w:cs="Arial"/>
          <w:b/>
        </w:rPr>
        <w:t>Bishop’s Waltham Parish Council</w:t>
      </w:r>
    </w:p>
    <w:p w14:paraId="2A8B5E86" w14:textId="77777777" w:rsidR="00A61EF7" w:rsidRPr="00CB2D92" w:rsidRDefault="00A61EF7" w:rsidP="00A61EF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Office</w:t>
      </w:r>
    </w:p>
    <w:p w14:paraId="3FB5F9EB" w14:textId="77777777" w:rsidR="00A61EF7" w:rsidRDefault="00A61EF7" w:rsidP="00A61EF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Jubilee Hall, Little Shore Lane</w:t>
      </w:r>
    </w:p>
    <w:p w14:paraId="434191E6" w14:textId="77777777" w:rsidR="00A61EF7" w:rsidRDefault="00A61EF7" w:rsidP="00A61EF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Bishop’s Waltham </w:t>
      </w:r>
    </w:p>
    <w:p w14:paraId="4587031D" w14:textId="77777777" w:rsidR="00A61EF7" w:rsidRDefault="00A61EF7" w:rsidP="00A61EF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Hampshire, SO32 1ED</w:t>
      </w:r>
    </w:p>
    <w:p w14:paraId="0051EA4A" w14:textId="3980D38C" w:rsidR="00A61EF7" w:rsidRPr="00C7259B" w:rsidRDefault="00A61EF7" w:rsidP="00C7259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01489 892323</w:t>
      </w:r>
    </w:p>
    <w:p w14:paraId="4598E2A6" w14:textId="2C333717" w:rsidR="00C7259B" w:rsidRPr="00C7259B" w:rsidRDefault="00C7259B" w:rsidP="00C7259B">
      <w:pPr>
        <w:pStyle w:val="Heading1"/>
        <w:jc w:val="center"/>
        <w:rPr>
          <w:rFonts w:ascii="Arial" w:hAnsi="Arial" w:cs="Arial"/>
          <w:color w:val="000000" w:themeColor="text1"/>
        </w:rPr>
      </w:pPr>
      <w:r w:rsidRPr="00C7259B">
        <w:rPr>
          <w:rFonts w:ascii="Arial" w:hAnsi="Arial" w:cs="Arial"/>
          <w:color w:val="000000" w:themeColor="text1"/>
        </w:rPr>
        <w:t>Community Engagement Policy</w:t>
      </w:r>
    </w:p>
    <w:p w14:paraId="153BD725" w14:textId="77777777" w:rsidR="00C7259B" w:rsidRPr="00C7259B" w:rsidRDefault="00C7259B" w:rsidP="00C7259B">
      <w:pPr>
        <w:rPr>
          <w:rFonts w:ascii="Arial" w:hAnsi="Arial" w:cs="Arial"/>
        </w:rPr>
      </w:pPr>
    </w:p>
    <w:p w14:paraId="6908FA8D" w14:textId="79DBC3BC" w:rsidR="00C7259B" w:rsidRPr="00C7259B" w:rsidRDefault="00C7259B" w:rsidP="00C7259B">
      <w:pPr>
        <w:rPr>
          <w:rFonts w:ascii="Arial" w:hAnsi="Arial" w:cs="Arial"/>
        </w:rPr>
      </w:pPr>
      <w:r w:rsidRPr="00C7259B">
        <w:rPr>
          <w:rFonts w:ascii="Arial" w:hAnsi="Arial" w:cs="Arial"/>
        </w:rPr>
        <w:t>Bishop’s Waltham Parish Council is committed to improving its engagement with local residents to ensure they feel part of the community and able to participate in its well-being.</w:t>
      </w:r>
    </w:p>
    <w:p w14:paraId="1880D070" w14:textId="77777777" w:rsidR="00C7259B" w:rsidRPr="00C7259B" w:rsidRDefault="00C7259B" w:rsidP="00C7259B">
      <w:pPr>
        <w:rPr>
          <w:rFonts w:ascii="Arial" w:hAnsi="Arial" w:cs="Arial"/>
        </w:rPr>
      </w:pPr>
      <w:r w:rsidRPr="00C7259B">
        <w:rPr>
          <w:rFonts w:ascii="Arial" w:hAnsi="Arial" w:cs="Arial"/>
        </w:rPr>
        <w:t>This policy sets out how this will be done.</w:t>
      </w:r>
    </w:p>
    <w:p w14:paraId="5BAAFB84" w14:textId="7EF0F303" w:rsidR="00C7259B" w:rsidRPr="00C7259B" w:rsidRDefault="00C7259B" w:rsidP="00C7259B">
      <w:pPr>
        <w:pStyle w:val="Heading3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259B">
        <w:rPr>
          <w:rFonts w:ascii="Arial" w:hAnsi="Arial" w:cs="Arial"/>
          <w:b/>
          <w:bCs/>
          <w:color w:val="000000" w:themeColor="text1"/>
          <w:sz w:val="22"/>
          <w:szCs w:val="22"/>
        </w:rPr>
        <w:t>Aim</w:t>
      </w:r>
    </w:p>
    <w:p w14:paraId="497FD609" w14:textId="77777777" w:rsidR="00C7259B" w:rsidRPr="00C7259B" w:rsidRDefault="00C7259B" w:rsidP="00C7259B">
      <w:pPr>
        <w:rPr>
          <w:rFonts w:ascii="Arial" w:hAnsi="Arial" w:cs="Arial"/>
        </w:rPr>
      </w:pPr>
      <w:r w:rsidRPr="00C7259B">
        <w:rPr>
          <w:rFonts w:ascii="Arial" w:hAnsi="Arial" w:cs="Arial"/>
        </w:rPr>
        <w:t>The aim of the policy is to improve the way in which the Parish Council engages with its residents and partners.</w:t>
      </w:r>
    </w:p>
    <w:p w14:paraId="4E0B4F9B" w14:textId="3A33A790" w:rsidR="00C7259B" w:rsidRPr="00C7259B" w:rsidRDefault="00C7259B" w:rsidP="00C7259B">
      <w:pPr>
        <w:pStyle w:val="Heading3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259B">
        <w:rPr>
          <w:rFonts w:ascii="Arial" w:hAnsi="Arial" w:cs="Arial"/>
          <w:b/>
          <w:bCs/>
          <w:color w:val="000000" w:themeColor="text1"/>
          <w:sz w:val="22"/>
          <w:szCs w:val="22"/>
        </w:rPr>
        <w:t>Objective</w:t>
      </w:r>
    </w:p>
    <w:p w14:paraId="22F9D5C3" w14:textId="77777777" w:rsidR="00C7259B" w:rsidRPr="00C7259B" w:rsidRDefault="00C7259B" w:rsidP="00C7259B">
      <w:pPr>
        <w:rPr>
          <w:rFonts w:ascii="Arial" w:hAnsi="Arial" w:cs="Arial"/>
        </w:rPr>
      </w:pPr>
      <w:bookmarkStart w:id="0" w:name="two"/>
      <w:bookmarkEnd w:id="0"/>
      <w:r w:rsidRPr="00C7259B">
        <w:rPr>
          <w:rFonts w:ascii="Arial" w:hAnsi="Arial" w:cs="Arial"/>
        </w:rPr>
        <w:t xml:space="preserve">The Parish Council will </w:t>
      </w:r>
      <w:r w:rsidRPr="00C7259B">
        <w:rPr>
          <w:rFonts w:ascii="Arial" w:hAnsi="Arial" w:cs="Arial"/>
          <w:b/>
        </w:rPr>
        <w:t>inform</w:t>
      </w:r>
      <w:r w:rsidRPr="00C7259B">
        <w:rPr>
          <w:rFonts w:ascii="Arial" w:hAnsi="Arial" w:cs="Arial"/>
        </w:rPr>
        <w:t xml:space="preserve">, </w:t>
      </w:r>
      <w:r w:rsidRPr="00C7259B">
        <w:rPr>
          <w:rFonts w:ascii="Arial" w:hAnsi="Arial" w:cs="Arial"/>
          <w:b/>
        </w:rPr>
        <w:t>consult</w:t>
      </w:r>
      <w:r w:rsidRPr="00C7259B">
        <w:rPr>
          <w:rFonts w:ascii="Arial" w:hAnsi="Arial" w:cs="Arial"/>
        </w:rPr>
        <w:t xml:space="preserve">, </w:t>
      </w:r>
      <w:r w:rsidRPr="00C7259B">
        <w:rPr>
          <w:rFonts w:ascii="Arial" w:hAnsi="Arial" w:cs="Arial"/>
          <w:b/>
        </w:rPr>
        <w:t>involve</w:t>
      </w:r>
      <w:r w:rsidRPr="00C7259B">
        <w:rPr>
          <w:rFonts w:ascii="Arial" w:hAnsi="Arial" w:cs="Arial"/>
        </w:rPr>
        <w:t xml:space="preserve"> and </w:t>
      </w:r>
      <w:r w:rsidRPr="00C7259B">
        <w:rPr>
          <w:rFonts w:ascii="Arial" w:hAnsi="Arial" w:cs="Arial"/>
          <w:b/>
        </w:rPr>
        <w:t>collaborate</w:t>
      </w:r>
      <w:r w:rsidRPr="00C7259B">
        <w:rPr>
          <w:rFonts w:ascii="Arial" w:hAnsi="Arial" w:cs="Arial"/>
        </w:rPr>
        <w:t xml:space="preserve"> with the public to achieve the overall objective of developing improved services to residents.</w:t>
      </w:r>
    </w:p>
    <w:p w14:paraId="658A5542" w14:textId="039677DF" w:rsidR="00C7259B" w:rsidRPr="00C7259B" w:rsidRDefault="00C7259B" w:rsidP="00C7259B">
      <w:pPr>
        <w:rPr>
          <w:rFonts w:ascii="Arial" w:hAnsi="Arial" w:cs="Arial"/>
        </w:rPr>
      </w:pPr>
      <w:r w:rsidRPr="00C725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DD4D4" wp14:editId="1E46207F">
                <wp:simplePos x="0" y="0"/>
                <wp:positionH relativeFrom="column">
                  <wp:posOffset>1562100</wp:posOffset>
                </wp:positionH>
                <wp:positionV relativeFrom="paragraph">
                  <wp:posOffset>81280</wp:posOffset>
                </wp:positionV>
                <wp:extent cx="2590800" cy="2952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B29B0" w14:textId="77777777" w:rsidR="00C7259B" w:rsidRDefault="00C7259B" w:rsidP="00C7259B">
                            <w:r>
                              <w:t>increasing level of public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D4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pt;margin-top:6.4pt;width:20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" filled="f" stroked="f">
                <v:textbox>
                  <w:txbxContent>
                    <w:p w14:paraId="60BB29B0" w14:textId="77777777" w:rsidR="00C7259B" w:rsidRDefault="00C7259B" w:rsidP="00C7259B">
                      <w:r>
                        <w:t>increasing level of public engagement</w:t>
                      </w:r>
                    </w:p>
                  </w:txbxContent>
                </v:textbox>
              </v:shape>
            </w:pict>
          </mc:Fallback>
        </mc:AlternateContent>
      </w:r>
      <w:r w:rsidRPr="00C725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D08C2" wp14:editId="5816B16A">
                <wp:simplePos x="0" y="0"/>
                <wp:positionH relativeFrom="column">
                  <wp:posOffset>-76200</wp:posOffset>
                </wp:positionH>
                <wp:positionV relativeFrom="paragraph">
                  <wp:posOffset>-3175</wp:posOffset>
                </wp:positionV>
                <wp:extent cx="6162675" cy="419100"/>
                <wp:effectExtent l="9525" t="15875" r="1905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19100"/>
                        </a:xfrm>
                        <a:prstGeom prst="rightArrow">
                          <a:avLst>
                            <a:gd name="adj1" fmla="val 49806"/>
                            <a:gd name="adj2" fmla="val 11736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20C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-6pt;margin-top:-.25pt;width:48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" adj="19876,5421">
                <v:fill color2="#969696" rotate="t" angle="90" focus="100%" type="gradient"/>
              </v:shape>
            </w:pict>
          </mc:Fallback>
        </mc:AlternateContent>
      </w:r>
    </w:p>
    <w:p w14:paraId="1816E6E2" w14:textId="6AB00D3C" w:rsidR="00C7259B" w:rsidRPr="00C7259B" w:rsidRDefault="00C7259B" w:rsidP="00C7259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400"/>
        <w:gridCol w:w="2400"/>
        <w:gridCol w:w="2400"/>
      </w:tblGrid>
      <w:tr w:rsidR="00C7259B" w:rsidRPr="00C7259B" w14:paraId="12221DE7" w14:textId="77777777" w:rsidTr="00C7259B">
        <w:trPr>
          <w:trHeight w:val="333"/>
        </w:trPr>
        <w:tc>
          <w:tcPr>
            <w:tcW w:w="2400" w:type="dxa"/>
            <w:shd w:val="clear" w:color="auto" w:fill="E0E0E0"/>
            <w:vAlign w:val="center"/>
          </w:tcPr>
          <w:p w14:paraId="41A43BAD" w14:textId="77777777" w:rsidR="00C7259B" w:rsidRPr="00C7259B" w:rsidRDefault="00C7259B" w:rsidP="005A58CE">
            <w:pPr>
              <w:jc w:val="center"/>
              <w:rPr>
                <w:rFonts w:ascii="Arial" w:hAnsi="Arial" w:cs="Arial"/>
                <w:b/>
              </w:rPr>
            </w:pPr>
            <w:r w:rsidRPr="00C7259B">
              <w:rPr>
                <w:rFonts w:ascii="Arial" w:hAnsi="Arial" w:cs="Arial"/>
                <w:b/>
              </w:rPr>
              <w:t>Inform</w:t>
            </w:r>
          </w:p>
        </w:tc>
        <w:tc>
          <w:tcPr>
            <w:tcW w:w="2400" w:type="dxa"/>
            <w:shd w:val="clear" w:color="auto" w:fill="E0E0E0"/>
            <w:vAlign w:val="center"/>
          </w:tcPr>
          <w:p w14:paraId="549231F0" w14:textId="77777777" w:rsidR="00C7259B" w:rsidRPr="00C7259B" w:rsidRDefault="00C7259B" w:rsidP="005A58CE">
            <w:pPr>
              <w:jc w:val="center"/>
              <w:rPr>
                <w:rFonts w:ascii="Arial" w:hAnsi="Arial" w:cs="Arial"/>
                <w:b/>
              </w:rPr>
            </w:pPr>
            <w:r w:rsidRPr="00C7259B">
              <w:rPr>
                <w:rFonts w:ascii="Arial" w:hAnsi="Arial" w:cs="Arial"/>
                <w:b/>
              </w:rPr>
              <w:t>Consult</w:t>
            </w:r>
          </w:p>
        </w:tc>
        <w:tc>
          <w:tcPr>
            <w:tcW w:w="2400" w:type="dxa"/>
            <w:shd w:val="clear" w:color="auto" w:fill="E0E0E0"/>
            <w:vAlign w:val="center"/>
          </w:tcPr>
          <w:p w14:paraId="0792B914" w14:textId="77777777" w:rsidR="00C7259B" w:rsidRPr="00C7259B" w:rsidRDefault="00C7259B" w:rsidP="005A58CE">
            <w:pPr>
              <w:jc w:val="center"/>
              <w:rPr>
                <w:rFonts w:ascii="Arial" w:hAnsi="Arial" w:cs="Arial"/>
                <w:b/>
              </w:rPr>
            </w:pPr>
            <w:r w:rsidRPr="00C7259B">
              <w:rPr>
                <w:rFonts w:ascii="Arial" w:hAnsi="Arial" w:cs="Arial"/>
                <w:b/>
              </w:rPr>
              <w:t>Involve</w:t>
            </w:r>
          </w:p>
        </w:tc>
        <w:tc>
          <w:tcPr>
            <w:tcW w:w="2400" w:type="dxa"/>
            <w:shd w:val="clear" w:color="auto" w:fill="E0E0E0"/>
            <w:vAlign w:val="center"/>
          </w:tcPr>
          <w:p w14:paraId="22D2F588" w14:textId="77777777" w:rsidR="00C7259B" w:rsidRPr="00C7259B" w:rsidRDefault="00C7259B" w:rsidP="005A58CE">
            <w:pPr>
              <w:jc w:val="center"/>
              <w:rPr>
                <w:rFonts w:ascii="Arial" w:hAnsi="Arial" w:cs="Arial"/>
                <w:b/>
              </w:rPr>
            </w:pPr>
            <w:r w:rsidRPr="00C7259B">
              <w:rPr>
                <w:rFonts w:ascii="Arial" w:hAnsi="Arial" w:cs="Arial"/>
                <w:b/>
              </w:rPr>
              <w:t>Collaborate</w:t>
            </w:r>
          </w:p>
        </w:tc>
      </w:tr>
      <w:tr w:rsidR="00C7259B" w:rsidRPr="00C7259B" w14:paraId="11CBD7A0" w14:textId="77777777" w:rsidTr="005A58CE">
        <w:tc>
          <w:tcPr>
            <w:tcW w:w="9600" w:type="dxa"/>
            <w:gridSpan w:val="4"/>
            <w:shd w:val="clear" w:color="auto" w:fill="F3F3F3"/>
            <w:vAlign w:val="center"/>
          </w:tcPr>
          <w:p w14:paraId="41E1E2F0" w14:textId="50B99A9C" w:rsidR="00C7259B" w:rsidRPr="00C7259B" w:rsidRDefault="00C7259B" w:rsidP="005A58CE">
            <w:pPr>
              <w:jc w:val="center"/>
              <w:rPr>
                <w:rFonts w:ascii="Arial" w:hAnsi="Arial" w:cs="Arial"/>
                <w:b/>
                <w:i/>
              </w:rPr>
            </w:pPr>
            <w:r w:rsidRPr="00C7259B">
              <w:rPr>
                <w:rFonts w:ascii="Arial" w:hAnsi="Arial" w:cs="Arial"/>
                <w:b/>
                <w:i/>
              </w:rPr>
              <w:t>Objective</w:t>
            </w:r>
          </w:p>
        </w:tc>
      </w:tr>
      <w:tr w:rsidR="00C7259B" w:rsidRPr="00C7259B" w14:paraId="5E09FDB7" w14:textId="77777777" w:rsidTr="005A58CE">
        <w:tc>
          <w:tcPr>
            <w:tcW w:w="2400" w:type="dxa"/>
            <w:shd w:val="clear" w:color="auto" w:fill="auto"/>
            <w:vAlign w:val="center"/>
          </w:tcPr>
          <w:p w14:paraId="541BBEB6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To provide balanced and objective information to help people understand Parish Council issues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7701EB0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To obtain public feedback on proposals or decisions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3562639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To work directly with the public to ensure concerns and aspirations are understood and considered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B051BD9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To partner with groups and public bodies in decision-making and identification of preferred solutions</w:t>
            </w:r>
          </w:p>
        </w:tc>
      </w:tr>
      <w:tr w:rsidR="00C7259B" w:rsidRPr="00C7259B" w14:paraId="6ED5AAE5" w14:textId="77777777" w:rsidTr="005A58CE">
        <w:tc>
          <w:tcPr>
            <w:tcW w:w="9600" w:type="dxa"/>
            <w:gridSpan w:val="4"/>
            <w:shd w:val="clear" w:color="auto" w:fill="F3F3F3"/>
            <w:vAlign w:val="center"/>
          </w:tcPr>
          <w:p w14:paraId="405743ED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C7259B">
              <w:rPr>
                <w:rFonts w:ascii="Arial" w:hAnsi="Arial" w:cs="Arial"/>
                <w:b/>
                <w:i/>
              </w:rPr>
              <w:t>Parish Council Commitment to the Public</w:t>
            </w:r>
          </w:p>
        </w:tc>
      </w:tr>
      <w:tr w:rsidR="00C7259B" w:rsidRPr="00C7259B" w14:paraId="6FADB1BA" w14:textId="77777777" w:rsidTr="005A58CE">
        <w:tc>
          <w:tcPr>
            <w:tcW w:w="2400" w:type="dxa"/>
            <w:shd w:val="clear" w:color="auto" w:fill="auto"/>
            <w:vAlign w:val="center"/>
          </w:tcPr>
          <w:p w14:paraId="1609FE31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We will keep you informed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8695FF7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We will listen to and acknowledge concerns and suggestions, providing feedback on how public input influenced the decision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D93491F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We will work with you to ensure your concerns and suggestions are directly reflected in the proposals developed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668DB31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We will look to you for advice and innovation to incorporate your recommendations into decisions wherever possible</w:t>
            </w:r>
          </w:p>
        </w:tc>
      </w:tr>
      <w:tr w:rsidR="00C7259B" w:rsidRPr="00C7259B" w14:paraId="0219917A" w14:textId="77777777" w:rsidTr="005A58CE">
        <w:tc>
          <w:tcPr>
            <w:tcW w:w="9600" w:type="dxa"/>
            <w:gridSpan w:val="4"/>
            <w:shd w:val="clear" w:color="auto" w:fill="F3F3F3"/>
            <w:vAlign w:val="center"/>
          </w:tcPr>
          <w:p w14:paraId="75881EFC" w14:textId="77777777" w:rsidR="00C7259B" w:rsidRPr="00C7259B" w:rsidRDefault="00C7259B" w:rsidP="005A58CE">
            <w:pPr>
              <w:jc w:val="center"/>
              <w:rPr>
                <w:rFonts w:ascii="Arial" w:hAnsi="Arial" w:cs="Arial"/>
                <w:b/>
                <w:i/>
              </w:rPr>
            </w:pPr>
            <w:r w:rsidRPr="00C7259B">
              <w:rPr>
                <w:rFonts w:ascii="Arial" w:hAnsi="Arial" w:cs="Arial"/>
                <w:b/>
                <w:i/>
              </w:rPr>
              <w:t>Methods used in Bishop’s Waltham</w:t>
            </w:r>
          </w:p>
        </w:tc>
      </w:tr>
      <w:tr w:rsidR="00C7259B" w:rsidRPr="00C7259B" w14:paraId="23F0216B" w14:textId="77777777" w:rsidTr="005A58CE">
        <w:tc>
          <w:tcPr>
            <w:tcW w:w="2400" w:type="dxa"/>
            <w:shd w:val="clear" w:color="auto" w:fill="auto"/>
            <w:vAlign w:val="center"/>
          </w:tcPr>
          <w:p w14:paraId="56DA116D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Parish notice boards</w:t>
            </w:r>
          </w:p>
          <w:p w14:paraId="43726FEC" w14:textId="219471AF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PC Newsletter</w:t>
            </w:r>
          </w:p>
          <w:p w14:paraId="183C8B8D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Parish News</w:t>
            </w:r>
          </w:p>
          <w:p w14:paraId="65C25964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PC  website</w:t>
            </w:r>
          </w:p>
          <w:p w14:paraId="6BEC41DE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PC &amp; Cttee meetings</w:t>
            </w:r>
          </w:p>
          <w:p w14:paraId="61A7DB1B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Parish Forward Plan</w:t>
            </w:r>
          </w:p>
          <w:p w14:paraId="7F8D8594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Information leaflets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34A78BF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Surveys</w:t>
            </w:r>
          </w:p>
          <w:p w14:paraId="0B072C81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Public meetings</w:t>
            </w:r>
          </w:p>
          <w:p w14:paraId="2D4300BE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Exhibitions</w:t>
            </w:r>
          </w:p>
          <w:p w14:paraId="7E80557B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Annual parish meeting</w:t>
            </w:r>
          </w:p>
          <w:p w14:paraId="1C5C556F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PC offices</w:t>
            </w:r>
          </w:p>
          <w:p w14:paraId="1D463FA5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Email address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B0458E3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Participatory events</w:t>
            </w:r>
          </w:p>
          <w:p w14:paraId="60D2BBED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PC &amp; Cttee meetings</w:t>
            </w:r>
          </w:p>
          <w:p w14:paraId="0F806D89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PC surgeries</w:t>
            </w:r>
          </w:p>
          <w:p w14:paraId="4CF6CC9A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31413C0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Public Authorities (HCC, WCC)</w:t>
            </w:r>
          </w:p>
          <w:p w14:paraId="2446847E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Working Groups</w:t>
            </w:r>
          </w:p>
          <w:p w14:paraId="4055A426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Trusts</w:t>
            </w:r>
          </w:p>
          <w:p w14:paraId="30871F7F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Community Groups</w:t>
            </w:r>
          </w:p>
          <w:p w14:paraId="4AD00EDF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Voluntary Groups</w:t>
            </w:r>
          </w:p>
          <w:p w14:paraId="2AD762A5" w14:textId="77777777" w:rsidR="00C7259B" w:rsidRPr="00C7259B" w:rsidRDefault="00C7259B" w:rsidP="00C7259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E3ED8AB" w14:textId="77777777" w:rsidR="00C7259B" w:rsidRPr="00C7259B" w:rsidRDefault="00C7259B" w:rsidP="00C7259B">
      <w:pPr>
        <w:rPr>
          <w:rFonts w:ascii="Arial" w:hAnsi="Arial" w:cs="Arial"/>
        </w:rPr>
      </w:pPr>
    </w:p>
    <w:p w14:paraId="3C2BBF75" w14:textId="77777777" w:rsidR="00AA762F" w:rsidRDefault="00AA762F" w:rsidP="00C7259B">
      <w:pPr>
        <w:pStyle w:val="Heading3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4AAF0D" w14:textId="5EDF8C53" w:rsidR="00C7259B" w:rsidRDefault="00C7259B" w:rsidP="00DE05A8">
      <w:pPr>
        <w:pStyle w:val="Heading3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C6B8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Methods</w:t>
      </w:r>
    </w:p>
    <w:p w14:paraId="4117405E" w14:textId="77777777" w:rsidR="00DE05A8" w:rsidRPr="00DE05A8" w:rsidRDefault="00DE05A8" w:rsidP="00DE05A8">
      <w:pPr>
        <w:rPr>
          <w:sz w:val="16"/>
          <w:szCs w:val="16"/>
        </w:rPr>
      </w:pPr>
    </w:p>
    <w:p w14:paraId="405C1799" w14:textId="6FCEC0CD" w:rsidR="00C7259B" w:rsidRPr="00C7259B" w:rsidRDefault="00C7259B" w:rsidP="00C7259B">
      <w:pPr>
        <w:rPr>
          <w:rFonts w:ascii="Arial" w:hAnsi="Arial" w:cs="Arial"/>
          <w:b/>
        </w:rPr>
      </w:pPr>
      <w:r w:rsidRPr="00C7259B">
        <w:rPr>
          <w:rFonts w:ascii="Arial" w:hAnsi="Arial" w:cs="Arial"/>
          <w:b/>
        </w:rPr>
        <w:t>Inform</w:t>
      </w:r>
    </w:p>
    <w:p w14:paraId="75AA327F" w14:textId="69C772D4" w:rsidR="00C7259B" w:rsidRPr="00C7259B" w:rsidRDefault="00C7259B" w:rsidP="00C7259B">
      <w:pPr>
        <w:rPr>
          <w:rFonts w:ascii="Arial" w:hAnsi="Arial" w:cs="Arial"/>
        </w:rPr>
      </w:pPr>
      <w:r w:rsidRPr="00C7259B">
        <w:rPr>
          <w:rFonts w:ascii="Arial" w:hAnsi="Arial" w:cs="Arial"/>
        </w:rPr>
        <w:t>(To provide balanced and objective information to help people understand Parish Council issues)</w:t>
      </w:r>
    </w:p>
    <w:p w14:paraId="1D603291" w14:textId="77777777" w:rsidR="00C7259B" w:rsidRPr="00C7259B" w:rsidRDefault="00C7259B" w:rsidP="00C7259B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Five Parish Council Notice Boards that advertise meetings, notices and contact details of all council members and officers, as well as access to the annual report and annual accounts</w:t>
      </w:r>
    </w:p>
    <w:p w14:paraId="0E80A50B" w14:textId="77777777" w:rsidR="00C7259B" w:rsidRPr="00C7259B" w:rsidRDefault="00C7259B" w:rsidP="00C7259B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Parish Council Newsletter “Bishop’s Waltham Matters” delivered quarterly to every residence</w:t>
      </w:r>
    </w:p>
    <w:p w14:paraId="78484B98" w14:textId="77777777" w:rsidR="00C7259B" w:rsidRPr="00C7259B" w:rsidRDefault="00C7259B" w:rsidP="00C7259B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Full page article in every monthly issue of the Bishop’s Waltham Parish News</w:t>
      </w:r>
    </w:p>
    <w:p w14:paraId="0888F3B1" w14:textId="77777777" w:rsidR="00C7259B" w:rsidRPr="00C7259B" w:rsidRDefault="00C7259B" w:rsidP="00C7259B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Parish Council Website that includes agendas and minutes of Council and Committee meetings, events and contact details for all councillors</w:t>
      </w:r>
    </w:p>
    <w:p w14:paraId="08F98F51" w14:textId="77777777" w:rsidR="00C7259B" w:rsidRPr="00C7259B" w:rsidRDefault="00C7259B" w:rsidP="00C7259B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Parish Council meetings and committee meetings open to the public</w:t>
      </w:r>
    </w:p>
    <w:p w14:paraId="68FBCAE0" w14:textId="0D87EA85" w:rsidR="00C7259B" w:rsidRPr="00C7259B" w:rsidRDefault="00C7259B" w:rsidP="00C7259B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Bishop’s Waltham Parish Council Forward Plan delivered to every residential address</w:t>
      </w:r>
      <w:r w:rsidR="00DE05A8">
        <w:rPr>
          <w:rFonts w:ascii="Arial" w:hAnsi="Arial" w:cs="Arial"/>
        </w:rPr>
        <w:t xml:space="preserve"> (when relevant)</w:t>
      </w:r>
    </w:p>
    <w:p w14:paraId="6781FED2" w14:textId="0ED7214A" w:rsidR="00C7259B" w:rsidRPr="00C7259B" w:rsidRDefault="00C7259B" w:rsidP="00C7259B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Information leaflet on the work of the Parish Council</w:t>
      </w:r>
    </w:p>
    <w:p w14:paraId="6E24D4C5" w14:textId="77777777" w:rsidR="00C7259B" w:rsidRPr="00C7259B" w:rsidRDefault="00C7259B" w:rsidP="00C7259B">
      <w:pPr>
        <w:spacing w:after="0" w:line="240" w:lineRule="auto"/>
        <w:ind w:left="720"/>
        <w:rPr>
          <w:rFonts w:ascii="Arial" w:hAnsi="Arial" w:cs="Arial"/>
        </w:rPr>
      </w:pPr>
    </w:p>
    <w:p w14:paraId="52AB0515" w14:textId="238D20AF" w:rsidR="00C7259B" w:rsidRPr="00C7259B" w:rsidRDefault="00C7259B" w:rsidP="00C7259B">
      <w:pPr>
        <w:rPr>
          <w:rFonts w:ascii="Arial" w:hAnsi="Arial" w:cs="Arial"/>
          <w:b/>
        </w:rPr>
      </w:pPr>
      <w:r w:rsidRPr="00C7259B">
        <w:rPr>
          <w:rFonts w:ascii="Arial" w:hAnsi="Arial" w:cs="Arial"/>
          <w:b/>
        </w:rPr>
        <w:t>Consult</w:t>
      </w:r>
    </w:p>
    <w:p w14:paraId="39863D47" w14:textId="16036EF3" w:rsidR="00C7259B" w:rsidRPr="00C7259B" w:rsidRDefault="00C7259B" w:rsidP="00C7259B">
      <w:pPr>
        <w:rPr>
          <w:rFonts w:ascii="Arial" w:hAnsi="Arial" w:cs="Arial"/>
        </w:rPr>
      </w:pPr>
      <w:r w:rsidRPr="00C7259B">
        <w:rPr>
          <w:rFonts w:ascii="Arial" w:hAnsi="Arial" w:cs="Arial"/>
        </w:rPr>
        <w:t>(To obtain public feedback on proposals or decisions)</w:t>
      </w:r>
    </w:p>
    <w:p w14:paraId="6DE99A91" w14:textId="77777777" w:rsidR="00C7259B" w:rsidRPr="00C7259B" w:rsidRDefault="00C7259B" w:rsidP="00C7259B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Surveys and feedback forms in PC Newsletter, delivered to households, and on-line</w:t>
      </w:r>
    </w:p>
    <w:p w14:paraId="35DB9B59" w14:textId="77777777" w:rsidR="00C7259B" w:rsidRPr="00C7259B" w:rsidRDefault="00C7259B" w:rsidP="00C7259B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Public meetings on issues of public concern, such as major planning applications</w:t>
      </w:r>
    </w:p>
    <w:p w14:paraId="44E363BF" w14:textId="77777777" w:rsidR="00C7259B" w:rsidRPr="00C7259B" w:rsidRDefault="00C7259B" w:rsidP="00C7259B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Exhibitions and consultation on proposed major developments within the parish</w:t>
      </w:r>
    </w:p>
    <w:p w14:paraId="62767BFD" w14:textId="77777777" w:rsidR="00C7259B" w:rsidRPr="00C7259B" w:rsidRDefault="00C7259B" w:rsidP="00C7259B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Annual Parish Meeting open to members of the public</w:t>
      </w:r>
    </w:p>
    <w:p w14:paraId="767F7E6F" w14:textId="77777777" w:rsidR="00C7259B" w:rsidRPr="00C7259B" w:rsidRDefault="00C7259B" w:rsidP="00C7259B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Parish Council offices open to the public for 4 hours every weekday</w:t>
      </w:r>
    </w:p>
    <w:p w14:paraId="14226D40" w14:textId="77777777" w:rsidR="00C7259B" w:rsidRPr="00C7259B" w:rsidRDefault="00C7259B" w:rsidP="00C7259B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Parish Council email address widely published, together with councillors’ contact details</w:t>
      </w:r>
    </w:p>
    <w:p w14:paraId="07C5ECB9" w14:textId="77777777" w:rsidR="00C7259B" w:rsidRPr="00C7259B" w:rsidRDefault="00C7259B" w:rsidP="00C7259B">
      <w:pPr>
        <w:rPr>
          <w:rFonts w:ascii="Arial" w:hAnsi="Arial" w:cs="Arial"/>
        </w:rPr>
      </w:pPr>
    </w:p>
    <w:p w14:paraId="441C4ECB" w14:textId="1CC40A9D" w:rsidR="00C7259B" w:rsidRPr="00C7259B" w:rsidRDefault="00C7259B" w:rsidP="00C7259B">
      <w:pPr>
        <w:rPr>
          <w:rFonts w:ascii="Arial" w:hAnsi="Arial" w:cs="Arial"/>
          <w:b/>
        </w:rPr>
      </w:pPr>
      <w:r w:rsidRPr="00C7259B">
        <w:rPr>
          <w:rFonts w:ascii="Arial" w:hAnsi="Arial" w:cs="Arial"/>
          <w:b/>
        </w:rPr>
        <w:t>Involve</w:t>
      </w:r>
    </w:p>
    <w:p w14:paraId="772803D3" w14:textId="27D7F491" w:rsidR="00C7259B" w:rsidRPr="00C7259B" w:rsidRDefault="00C7259B" w:rsidP="00C7259B">
      <w:pPr>
        <w:rPr>
          <w:rFonts w:ascii="Arial" w:hAnsi="Arial" w:cs="Arial"/>
        </w:rPr>
      </w:pPr>
      <w:r w:rsidRPr="00C7259B">
        <w:rPr>
          <w:rFonts w:ascii="Arial" w:hAnsi="Arial" w:cs="Arial"/>
        </w:rPr>
        <w:t>(To work directly with the public to ensure concerns and aspirations are understood and considered)</w:t>
      </w:r>
    </w:p>
    <w:p w14:paraId="5527BCF9" w14:textId="77777777" w:rsidR="00C7259B" w:rsidRPr="00C7259B" w:rsidRDefault="00C7259B" w:rsidP="00C7259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Public participatory events to formulate parish plans (such as Development Plans)</w:t>
      </w:r>
    </w:p>
    <w:p w14:paraId="70897817" w14:textId="77777777" w:rsidR="00C7259B" w:rsidRPr="00C7259B" w:rsidRDefault="00C7259B" w:rsidP="00C7259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Parish Council and committee meetings have 30-minute public sessions</w:t>
      </w:r>
    </w:p>
    <w:p w14:paraId="64D1102D" w14:textId="77777777" w:rsidR="00C7259B" w:rsidRPr="00C7259B" w:rsidRDefault="00C7259B" w:rsidP="00C7259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Parish Council high street surgeries held regularly to allow easy access to councillors</w:t>
      </w:r>
    </w:p>
    <w:p w14:paraId="43667812" w14:textId="77777777" w:rsidR="00C7259B" w:rsidRPr="00C7259B" w:rsidRDefault="00C7259B" w:rsidP="00C7259B">
      <w:pPr>
        <w:rPr>
          <w:rFonts w:ascii="Arial" w:hAnsi="Arial" w:cs="Arial"/>
        </w:rPr>
      </w:pPr>
    </w:p>
    <w:p w14:paraId="5A477B61" w14:textId="22CE15C0" w:rsidR="00C7259B" w:rsidRPr="00C7259B" w:rsidRDefault="00C7259B" w:rsidP="00C7259B">
      <w:pPr>
        <w:rPr>
          <w:rFonts w:ascii="Arial" w:hAnsi="Arial" w:cs="Arial"/>
          <w:b/>
        </w:rPr>
      </w:pPr>
      <w:r w:rsidRPr="00C7259B">
        <w:rPr>
          <w:rFonts w:ascii="Arial" w:hAnsi="Arial" w:cs="Arial"/>
          <w:b/>
        </w:rPr>
        <w:t>Collaborate</w:t>
      </w:r>
    </w:p>
    <w:p w14:paraId="760D081C" w14:textId="57252DA2" w:rsidR="00C7259B" w:rsidRPr="00C7259B" w:rsidRDefault="00C7259B" w:rsidP="00C7259B">
      <w:pPr>
        <w:rPr>
          <w:rFonts w:ascii="Arial" w:hAnsi="Arial" w:cs="Arial"/>
        </w:rPr>
      </w:pPr>
      <w:r w:rsidRPr="00C7259B">
        <w:rPr>
          <w:rFonts w:ascii="Arial" w:hAnsi="Arial" w:cs="Arial"/>
        </w:rPr>
        <w:t>(To partner with groups and public bodies in decision-making and identification of preferred solutions)</w:t>
      </w:r>
    </w:p>
    <w:p w14:paraId="6CFD119C" w14:textId="77777777" w:rsidR="00C7259B" w:rsidRPr="00C7259B" w:rsidRDefault="00C7259B" w:rsidP="00C7259B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Attendance and participation of County Council and District Council representatives at Parish Council meetings</w:t>
      </w:r>
    </w:p>
    <w:p w14:paraId="43996CC2" w14:textId="77777777" w:rsidR="00C7259B" w:rsidRPr="00C7259B" w:rsidRDefault="00C7259B" w:rsidP="00C7259B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Establishment of working groups with residents’ membership, reporting to the parish council</w:t>
      </w:r>
    </w:p>
    <w:p w14:paraId="6FEE1548" w14:textId="77777777" w:rsidR="00C7259B" w:rsidRPr="00C7259B" w:rsidRDefault="00C7259B" w:rsidP="00C7259B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Participation of Parish Councillors as trustees on local trusts for youth and education</w:t>
      </w:r>
    </w:p>
    <w:p w14:paraId="1BB35DF3" w14:textId="77777777" w:rsidR="00C7259B" w:rsidRPr="00C7259B" w:rsidRDefault="00C7259B" w:rsidP="00C7259B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Representation on Community Groups (CAB, Chamber of Trade, Police, Schools)</w:t>
      </w:r>
    </w:p>
    <w:p w14:paraId="4B27F13E" w14:textId="77777777" w:rsidR="00C7259B" w:rsidRPr="00C7259B" w:rsidRDefault="00C7259B" w:rsidP="00C7259B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C7259B">
        <w:rPr>
          <w:rFonts w:ascii="Arial" w:hAnsi="Arial" w:cs="Arial"/>
        </w:rPr>
        <w:t>Cooperation with Voluntary Groups (North Pond Conservation, Meon Valley Active Retirement Association, BW Museum, BW in Bloom, Town Team, Youth, Sports and Social groups)</w:t>
      </w:r>
    </w:p>
    <w:p w14:paraId="0948E3C3" w14:textId="77777777" w:rsidR="00C7259B" w:rsidRDefault="00C7259B" w:rsidP="00C7259B">
      <w:pPr>
        <w:pStyle w:val="Heading3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5EB9AE" w14:textId="2E478869" w:rsidR="00C7259B" w:rsidRPr="00C7259B" w:rsidRDefault="00C7259B" w:rsidP="00C7259B">
      <w:pPr>
        <w:pStyle w:val="Heading3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259B">
        <w:rPr>
          <w:rFonts w:ascii="Arial" w:hAnsi="Arial" w:cs="Arial"/>
          <w:b/>
          <w:bCs/>
          <w:color w:val="000000" w:themeColor="text1"/>
          <w:sz w:val="22"/>
          <w:szCs w:val="22"/>
        </w:rPr>
        <w:t>Implementation</w:t>
      </w:r>
    </w:p>
    <w:p w14:paraId="0B06201B" w14:textId="77777777" w:rsidR="00C7259B" w:rsidRPr="00C7259B" w:rsidRDefault="00C7259B" w:rsidP="00C7259B">
      <w:pPr>
        <w:rPr>
          <w:rFonts w:ascii="Arial" w:hAnsi="Arial" w:cs="Arial"/>
        </w:rPr>
      </w:pPr>
    </w:p>
    <w:p w14:paraId="050A61C3" w14:textId="77777777" w:rsidR="00C7259B" w:rsidRPr="00C7259B" w:rsidRDefault="00C7259B" w:rsidP="00C7259B">
      <w:pPr>
        <w:rPr>
          <w:rFonts w:ascii="Arial" w:hAnsi="Arial" w:cs="Arial"/>
        </w:rPr>
      </w:pPr>
      <w:r w:rsidRPr="00C7259B">
        <w:rPr>
          <w:rFonts w:ascii="Arial" w:hAnsi="Arial" w:cs="Arial"/>
        </w:rPr>
        <w:t>Each of the 21 methods listed above will be implemented in full during each council year</w:t>
      </w:r>
    </w:p>
    <w:p w14:paraId="6AD61818" w14:textId="77777777" w:rsidR="00C7259B" w:rsidRDefault="00C7259B" w:rsidP="00C7259B">
      <w:r>
        <w:br w:type="page"/>
      </w:r>
    </w:p>
    <w:p w14:paraId="3C25F2B2" w14:textId="77777777" w:rsidR="00C7259B" w:rsidRDefault="00C7259B" w:rsidP="00C7259B"/>
    <w:p w14:paraId="202889CF" w14:textId="77777777" w:rsidR="00C7259B" w:rsidRDefault="00C7259B" w:rsidP="00C7259B"/>
    <w:p w14:paraId="2EDCE895" w14:textId="5B4887E8" w:rsidR="00C7259B" w:rsidRPr="00C7259B" w:rsidRDefault="00C7259B" w:rsidP="00C7259B">
      <w:pPr>
        <w:rPr>
          <w:rFonts w:ascii="Arial" w:hAnsi="Arial" w:cs="Arial"/>
          <w:b/>
        </w:rPr>
      </w:pPr>
      <w:r w:rsidRPr="00C7259B">
        <w:rPr>
          <w:rFonts w:ascii="Arial" w:hAnsi="Arial" w:cs="Arial"/>
          <w:b/>
        </w:rPr>
        <w:t>Bishop’s Waltham Parish Council</w:t>
      </w:r>
    </w:p>
    <w:p w14:paraId="2879CB9F" w14:textId="2F2AD04A" w:rsidR="00C7259B" w:rsidRDefault="00C7259B" w:rsidP="00C7259B">
      <w:pPr>
        <w:rPr>
          <w:rFonts w:ascii="Arial" w:hAnsi="Arial" w:cs="Arial"/>
          <w:b/>
        </w:rPr>
      </w:pPr>
      <w:r w:rsidRPr="00C7259B">
        <w:rPr>
          <w:rFonts w:ascii="Arial" w:hAnsi="Arial" w:cs="Arial"/>
          <w:b/>
        </w:rPr>
        <w:t>Previous Parish Council initiatives to consult and actively serve the community</w:t>
      </w:r>
    </w:p>
    <w:p w14:paraId="18858260" w14:textId="77777777" w:rsidR="00C7259B" w:rsidRPr="00C7259B" w:rsidRDefault="00C7259B" w:rsidP="00C7259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3"/>
      </w:tblGrid>
      <w:tr w:rsidR="00C7259B" w:rsidRPr="00C7259B" w14:paraId="3F65BE0E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63855260" w14:textId="77777777" w:rsidR="00C7259B" w:rsidRPr="00C7259B" w:rsidRDefault="00C7259B" w:rsidP="005A58CE">
            <w:pPr>
              <w:jc w:val="center"/>
              <w:rPr>
                <w:rFonts w:ascii="Arial" w:hAnsi="Arial" w:cs="Arial"/>
                <w:b/>
              </w:rPr>
            </w:pPr>
            <w:r w:rsidRPr="00C7259B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0CB60EE2" w14:textId="77777777" w:rsidR="00C7259B" w:rsidRPr="00C7259B" w:rsidRDefault="00C7259B" w:rsidP="005A58CE">
            <w:pPr>
              <w:jc w:val="center"/>
              <w:rPr>
                <w:rFonts w:ascii="Arial" w:hAnsi="Arial" w:cs="Arial"/>
                <w:b/>
              </w:rPr>
            </w:pPr>
            <w:r w:rsidRPr="00C7259B">
              <w:rPr>
                <w:rFonts w:ascii="Arial" w:hAnsi="Arial" w:cs="Arial"/>
                <w:b/>
              </w:rPr>
              <w:t>When</w:t>
            </w:r>
          </w:p>
        </w:tc>
      </w:tr>
      <w:tr w:rsidR="00C7259B" w:rsidRPr="00C7259B" w14:paraId="6A7F1E52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3D3903A4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 xml:space="preserve">Annual Parish Report 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F4D7B46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March – available at meeting and on website</w:t>
            </w:r>
          </w:p>
        </w:tc>
      </w:tr>
      <w:tr w:rsidR="00C7259B" w:rsidRPr="00C7259B" w14:paraId="311DD409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29BB0D3A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Annual Meeting of the Parish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07F730F5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March – physical meeting</w:t>
            </w:r>
          </w:p>
        </w:tc>
      </w:tr>
      <w:tr w:rsidR="00C7259B" w:rsidRPr="00C7259B" w14:paraId="5A30A690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605C3D7A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Parish Council Newsletters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DAF53DA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Delivered to every household in BW quarterly</w:t>
            </w:r>
          </w:p>
        </w:tc>
      </w:tr>
      <w:tr w:rsidR="00C7259B" w:rsidRPr="00C7259B" w14:paraId="662FC0F9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1772D063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Website communications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AB112EC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Regular updates</w:t>
            </w:r>
          </w:p>
        </w:tc>
      </w:tr>
      <w:tr w:rsidR="00C7259B" w:rsidRPr="00C7259B" w14:paraId="7A1D59D9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510AF71C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Resolution for grants of £8,550 to the community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CB6C12B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Applications considered twice yearly</w:t>
            </w:r>
          </w:p>
        </w:tc>
      </w:tr>
      <w:tr w:rsidR="00C7259B" w:rsidRPr="00C7259B" w14:paraId="50803E3C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530CC1C2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Sponsorship of community litter pick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B7206EB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Spring and Autumn annually</w:t>
            </w:r>
          </w:p>
        </w:tc>
      </w:tr>
      <w:tr w:rsidR="00C7259B" w:rsidRPr="00C7259B" w14:paraId="10B29506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62E06DF8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Parish Council High Street Surgeries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56E7ABB1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Once per month</w:t>
            </w:r>
          </w:p>
        </w:tc>
      </w:tr>
      <w:tr w:rsidR="00C7259B" w:rsidRPr="00C7259B" w14:paraId="5AB55282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2E0BB3FD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Parish Council stand at Carnival &amp; Show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1204BC37" w14:textId="77777777" w:rsidR="00C7259B" w:rsidRPr="00C7259B" w:rsidRDefault="00C7259B" w:rsidP="005A58CE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June annually</w:t>
            </w:r>
          </w:p>
        </w:tc>
      </w:tr>
      <w:tr w:rsidR="00DE05A8" w:rsidRPr="00C7259B" w14:paraId="43AC0996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08857FB0" w14:textId="48718024" w:rsidR="00DE05A8" w:rsidRPr="00C7259B" w:rsidRDefault="00DE05A8" w:rsidP="00DE05A8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 xml:space="preserve">Parish Council stand at </w:t>
            </w:r>
            <w:r>
              <w:rPr>
                <w:rFonts w:ascii="Arial" w:hAnsi="Arial" w:cs="Arial"/>
              </w:rPr>
              <w:t>St Peter’s Countryside Fayre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048028DB" w14:textId="288345B4" w:rsidR="00DE05A8" w:rsidRPr="00C7259B" w:rsidRDefault="00DE05A8" w:rsidP="00DE0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Pr="00C7259B">
              <w:rPr>
                <w:rFonts w:ascii="Arial" w:hAnsi="Arial" w:cs="Arial"/>
              </w:rPr>
              <w:t xml:space="preserve"> annually</w:t>
            </w:r>
          </w:p>
        </w:tc>
      </w:tr>
      <w:tr w:rsidR="00DE05A8" w:rsidRPr="00C7259B" w14:paraId="13A36439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41B7B4A6" w14:textId="77777777" w:rsidR="00DE05A8" w:rsidRPr="00C7259B" w:rsidRDefault="00DE05A8" w:rsidP="00DE05A8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Remembrance Day Parade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3F9A0AF6" w14:textId="77777777" w:rsidR="00DE05A8" w:rsidRPr="00C7259B" w:rsidRDefault="00DE05A8" w:rsidP="00DE05A8">
            <w:pPr>
              <w:rPr>
                <w:rFonts w:ascii="Arial" w:hAnsi="Arial" w:cs="Arial"/>
              </w:rPr>
            </w:pPr>
            <w:r w:rsidRPr="00C7259B">
              <w:rPr>
                <w:rFonts w:ascii="Arial" w:hAnsi="Arial" w:cs="Arial"/>
              </w:rPr>
              <w:t>November annually</w:t>
            </w:r>
          </w:p>
        </w:tc>
      </w:tr>
      <w:tr w:rsidR="00DE05A8" w:rsidRPr="00C7259B" w14:paraId="3D906F71" w14:textId="77777777" w:rsidTr="00C7259B">
        <w:trPr>
          <w:trHeight w:val="70"/>
        </w:trPr>
        <w:tc>
          <w:tcPr>
            <w:tcW w:w="5353" w:type="dxa"/>
            <w:shd w:val="clear" w:color="auto" w:fill="auto"/>
            <w:vAlign w:val="center"/>
          </w:tcPr>
          <w:p w14:paraId="7E48A4E9" w14:textId="7025FDC4" w:rsidR="00DE05A8" w:rsidRPr="00C7259B" w:rsidRDefault="00DE05A8" w:rsidP="00DE0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BWACO meetings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3EB866A" w14:textId="29503029" w:rsidR="00DE05A8" w:rsidRPr="00C7259B" w:rsidRDefault="00DE05A8" w:rsidP="00DE0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Twice yearly</w:t>
            </w:r>
          </w:p>
        </w:tc>
      </w:tr>
      <w:tr w:rsidR="00DE05A8" w14:paraId="4C7DBB44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1DAA1CD1" w14:textId="5A798801" w:rsidR="00DE05A8" w:rsidRDefault="00DE05A8" w:rsidP="00DE05A8">
            <w:r w:rsidRPr="00C7259B">
              <w:rPr>
                <w:rFonts w:ascii="Arial" w:hAnsi="Arial" w:cs="Arial"/>
              </w:rPr>
              <w:t>Consultations and surveys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2204EDA" w14:textId="03637ACA" w:rsidR="00DE05A8" w:rsidRDefault="00DE05A8" w:rsidP="00DE05A8">
            <w:r w:rsidRPr="00C7259B">
              <w:rPr>
                <w:rFonts w:ascii="Arial" w:hAnsi="Arial" w:cs="Arial"/>
              </w:rPr>
              <w:t>As and when appropriate</w:t>
            </w:r>
          </w:p>
        </w:tc>
      </w:tr>
      <w:tr w:rsidR="00DE05A8" w14:paraId="6315C570" w14:textId="77777777" w:rsidTr="005A58C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105E2574" w14:textId="77777777" w:rsidR="00DE05A8" w:rsidRDefault="00DE05A8" w:rsidP="00DE05A8"/>
        </w:tc>
        <w:tc>
          <w:tcPr>
            <w:tcW w:w="4823" w:type="dxa"/>
            <w:shd w:val="clear" w:color="auto" w:fill="auto"/>
            <w:vAlign w:val="center"/>
          </w:tcPr>
          <w:p w14:paraId="06CF8B0A" w14:textId="77777777" w:rsidR="00DE05A8" w:rsidRDefault="00DE05A8" w:rsidP="00DE05A8"/>
        </w:tc>
      </w:tr>
    </w:tbl>
    <w:p w14:paraId="55444C7A" w14:textId="77777777" w:rsidR="00C7259B" w:rsidRDefault="00C7259B" w:rsidP="00C7259B"/>
    <w:p w14:paraId="3836C8A6" w14:textId="77777777" w:rsidR="00C7259B" w:rsidRDefault="00C7259B" w:rsidP="00C7259B"/>
    <w:p w14:paraId="28BC6A76" w14:textId="77777777" w:rsidR="00C7259B" w:rsidRDefault="00C7259B" w:rsidP="00C7259B"/>
    <w:p w14:paraId="79BD125F" w14:textId="77777777" w:rsidR="00926253" w:rsidRPr="00926253" w:rsidRDefault="00926253" w:rsidP="00F00AD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625CCEAC" w14:textId="77777777" w:rsidR="00F00ADB" w:rsidRDefault="00F00ADB" w:rsidP="00F00ADB">
      <w:pPr>
        <w:pStyle w:val="NoSpacing"/>
        <w:rPr>
          <w:rFonts w:ascii="Arial" w:hAnsi="Arial" w:cs="Arial"/>
          <w:sz w:val="20"/>
          <w:szCs w:val="20"/>
        </w:rPr>
      </w:pPr>
    </w:p>
    <w:p w14:paraId="1D7193FF" w14:textId="77777777" w:rsidR="00F00ADB" w:rsidRPr="00F00ADB" w:rsidRDefault="00F00ADB" w:rsidP="00F00AD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394"/>
        <w:gridCol w:w="1129"/>
      </w:tblGrid>
      <w:tr w:rsidR="007E7AC7" w:rsidRPr="00EE78D8" w14:paraId="341E87BF" w14:textId="77777777" w:rsidTr="00714B27">
        <w:tc>
          <w:tcPr>
            <w:tcW w:w="9062" w:type="dxa"/>
            <w:gridSpan w:val="3"/>
            <w:shd w:val="clear" w:color="auto" w:fill="D9D9D9"/>
            <w:vAlign w:val="center"/>
          </w:tcPr>
          <w:p w14:paraId="29476C9D" w14:textId="77777777" w:rsidR="007E7AC7" w:rsidRPr="00EE78D8" w:rsidRDefault="007E7AC7" w:rsidP="00714B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8D8">
              <w:rPr>
                <w:rFonts w:ascii="Arial" w:hAnsi="Arial" w:cs="Arial"/>
                <w:b/>
                <w:sz w:val="20"/>
                <w:szCs w:val="20"/>
              </w:rPr>
              <w:t>Document History</w:t>
            </w:r>
          </w:p>
        </w:tc>
      </w:tr>
      <w:tr w:rsidR="007E7AC7" w:rsidRPr="00EE78D8" w14:paraId="3D434384" w14:textId="77777777" w:rsidTr="00DE05A8">
        <w:tc>
          <w:tcPr>
            <w:tcW w:w="3539" w:type="dxa"/>
            <w:shd w:val="clear" w:color="auto" w:fill="D9D9D9"/>
          </w:tcPr>
          <w:p w14:paraId="124A7385" w14:textId="77777777" w:rsidR="007E7AC7" w:rsidRPr="00EE78D8" w:rsidRDefault="007E7AC7" w:rsidP="00714B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8D8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4394" w:type="dxa"/>
            <w:shd w:val="clear" w:color="auto" w:fill="D9D9D9"/>
          </w:tcPr>
          <w:p w14:paraId="4D3E7395" w14:textId="77777777" w:rsidR="007E7AC7" w:rsidRPr="00EE78D8" w:rsidRDefault="007E7AC7" w:rsidP="00714B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8D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29" w:type="dxa"/>
            <w:shd w:val="clear" w:color="auto" w:fill="D9D9D9"/>
          </w:tcPr>
          <w:p w14:paraId="6FE4F2CB" w14:textId="77777777" w:rsidR="007E7AC7" w:rsidRPr="00EE78D8" w:rsidRDefault="007E7AC7" w:rsidP="00714B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8D8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</w:tr>
      <w:tr w:rsidR="007E7AC7" w:rsidRPr="00EE78D8" w14:paraId="607F9A83" w14:textId="77777777" w:rsidTr="00DE05A8">
        <w:tc>
          <w:tcPr>
            <w:tcW w:w="3539" w:type="dxa"/>
            <w:shd w:val="clear" w:color="auto" w:fill="auto"/>
          </w:tcPr>
          <w:p w14:paraId="5881FCD6" w14:textId="00929521" w:rsidR="007E7AC7" w:rsidRPr="00DE05A8" w:rsidRDefault="00926253" w:rsidP="00714B27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 xml:space="preserve">Paper by Cllr </w:t>
            </w:r>
            <w:r w:rsidR="00C7259B" w:rsidRPr="00DE05A8">
              <w:rPr>
                <w:rFonts w:ascii="Arial" w:hAnsi="Arial" w:cs="Arial"/>
              </w:rPr>
              <w:t>Shields</w:t>
            </w:r>
            <w:r w:rsidRPr="00DE05A8">
              <w:rPr>
                <w:rFonts w:ascii="Arial" w:hAnsi="Arial" w:cs="Arial"/>
              </w:rPr>
              <w:t xml:space="preserve"> presented</w:t>
            </w:r>
          </w:p>
        </w:tc>
        <w:tc>
          <w:tcPr>
            <w:tcW w:w="4394" w:type="dxa"/>
            <w:shd w:val="clear" w:color="auto" w:fill="auto"/>
          </w:tcPr>
          <w:p w14:paraId="0DCD8E70" w14:textId="1AE4A712" w:rsidR="007E7AC7" w:rsidRPr="00DE05A8" w:rsidRDefault="007E7AC7" w:rsidP="00714B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auto"/>
          </w:tcPr>
          <w:p w14:paraId="21DE195C" w14:textId="1876A6AB" w:rsidR="007E7AC7" w:rsidRPr="00DE05A8" w:rsidRDefault="007E7AC7" w:rsidP="00714B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6253" w:rsidRPr="00EE78D8" w14:paraId="108C323A" w14:textId="77777777" w:rsidTr="00DE05A8">
        <w:tc>
          <w:tcPr>
            <w:tcW w:w="3539" w:type="dxa"/>
            <w:shd w:val="clear" w:color="auto" w:fill="auto"/>
          </w:tcPr>
          <w:p w14:paraId="0512C36F" w14:textId="08DAEB77" w:rsidR="00926253" w:rsidRPr="00DE05A8" w:rsidRDefault="00926253" w:rsidP="00926253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 xml:space="preserve">Originally adopted </w:t>
            </w:r>
          </w:p>
        </w:tc>
        <w:tc>
          <w:tcPr>
            <w:tcW w:w="4394" w:type="dxa"/>
            <w:shd w:val="clear" w:color="auto" w:fill="auto"/>
          </w:tcPr>
          <w:p w14:paraId="3BE03412" w14:textId="6637483A" w:rsidR="00926253" w:rsidRPr="00DE05A8" w:rsidRDefault="00926253" w:rsidP="00926253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>201</w:t>
            </w:r>
            <w:r w:rsidR="00C7259B" w:rsidRPr="00DE05A8">
              <w:rPr>
                <w:rFonts w:ascii="Arial" w:hAnsi="Arial" w:cs="Arial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14:paraId="233A599A" w14:textId="67E1C4A1" w:rsidR="00926253" w:rsidRPr="00DE05A8" w:rsidRDefault="00926253" w:rsidP="00926253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>1.0</w:t>
            </w:r>
          </w:p>
        </w:tc>
      </w:tr>
      <w:tr w:rsidR="007E7AC7" w:rsidRPr="00EE78D8" w14:paraId="762EB4E7" w14:textId="77777777" w:rsidTr="00DE05A8">
        <w:tc>
          <w:tcPr>
            <w:tcW w:w="3539" w:type="dxa"/>
            <w:shd w:val="clear" w:color="auto" w:fill="auto"/>
          </w:tcPr>
          <w:p w14:paraId="1A57875B" w14:textId="77777777" w:rsidR="007E7AC7" w:rsidRPr="00DE05A8" w:rsidRDefault="007E7AC7" w:rsidP="00714B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2AF079E3" w14:textId="77777777" w:rsidR="007E7AC7" w:rsidRPr="00DE05A8" w:rsidRDefault="007E7AC7" w:rsidP="00714B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auto"/>
          </w:tcPr>
          <w:p w14:paraId="6680CC69" w14:textId="77777777" w:rsidR="007E7AC7" w:rsidRPr="00DE05A8" w:rsidRDefault="007E7AC7" w:rsidP="00714B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7AC7" w:rsidRPr="00EE78D8" w14:paraId="345A1A96" w14:textId="77777777" w:rsidTr="00DE05A8">
        <w:tc>
          <w:tcPr>
            <w:tcW w:w="3539" w:type="dxa"/>
            <w:shd w:val="clear" w:color="auto" w:fill="auto"/>
          </w:tcPr>
          <w:p w14:paraId="78DEFD2C" w14:textId="77777777" w:rsidR="007E7AC7" w:rsidRPr="00DE05A8" w:rsidRDefault="007E7AC7" w:rsidP="00714B27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>Review Date</w:t>
            </w:r>
          </w:p>
        </w:tc>
        <w:tc>
          <w:tcPr>
            <w:tcW w:w="4394" w:type="dxa"/>
            <w:shd w:val="clear" w:color="auto" w:fill="auto"/>
          </w:tcPr>
          <w:p w14:paraId="1DA3798C" w14:textId="77777777" w:rsidR="007E7AC7" w:rsidRPr="00DE05A8" w:rsidRDefault="007E7AC7" w:rsidP="00714B27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>July 2017</w:t>
            </w:r>
          </w:p>
        </w:tc>
        <w:tc>
          <w:tcPr>
            <w:tcW w:w="1129" w:type="dxa"/>
            <w:shd w:val="clear" w:color="auto" w:fill="auto"/>
          </w:tcPr>
          <w:p w14:paraId="237AAD61" w14:textId="77777777" w:rsidR="007E7AC7" w:rsidRPr="00DE05A8" w:rsidRDefault="007E7AC7" w:rsidP="00714B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7AC7" w:rsidRPr="00EE78D8" w14:paraId="05D918D5" w14:textId="77777777" w:rsidTr="00DE05A8">
        <w:tc>
          <w:tcPr>
            <w:tcW w:w="3539" w:type="dxa"/>
            <w:shd w:val="clear" w:color="auto" w:fill="auto"/>
          </w:tcPr>
          <w:p w14:paraId="7FBAB6BE" w14:textId="77777777" w:rsidR="007E7AC7" w:rsidRPr="00DE05A8" w:rsidRDefault="007E7AC7" w:rsidP="00714B27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>Next Review date</w:t>
            </w:r>
          </w:p>
        </w:tc>
        <w:tc>
          <w:tcPr>
            <w:tcW w:w="4394" w:type="dxa"/>
            <w:shd w:val="clear" w:color="auto" w:fill="auto"/>
          </w:tcPr>
          <w:p w14:paraId="39019774" w14:textId="7311F71A" w:rsidR="007E7AC7" w:rsidRPr="00DE05A8" w:rsidRDefault="00F00ADB" w:rsidP="00714B27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>July 2020</w:t>
            </w:r>
            <w:r w:rsidR="00E03513" w:rsidRPr="00DE05A8">
              <w:rPr>
                <w:rFonts w:ascii="Arial" w:hAnsi="Arial" w:cs="Arial"/>
              </w:rPr>
              <w:t xml:space="preserve"> – delayed due to pandemic</w:t>
            </w:r>
          </w:p>
        </w:tc>
        <w:tc>
          <w:tcPr>
            <w:tcW w:w="1129" w:type="dxa"/>
            <w:shd w:val="clear" w:color="auto" w:fill="auto"/>
          </w:tcPr>
          <w:p w14:paraId="0D1BFD82" w14:textId="77777777" w:rsidR="007E7AC7" w:rsidRPr="00DE05A8" w:rsidRDefault="007E7AC7" w:rsidP="00714B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3513" w:rsidRPr="00EE78D8" w14:paraId="79306338" w14:textId="77777777" w:rsidTr="00DE05A8">
        <w:tc>
          <w:tcPr>
            <w:tcW w:w="3539" w:type="dxa"/>
            <w:shd w:val="clear" w:color="auto" w:fill="auto"/>
          </w:tcPr>
          <w:p w14:paraId="62EDB382" w14:textId="5E80C093" w:rsidR="00E03513" w:rsidRPr="00DE05A8" w:rsidRDefault="00E03513" w:rsidP="00714B27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>Review Date</w:t>
            </w:r>
          </w:p>
        </w:tc>
        <w:tc>
          <w:tcPr>
            <w:tcW w:w="4394" w:type="dxa"/>
            <w:shd w:val="clear" w:color="auto" w:fill="auto"/>
          </w:tcPr>
          <w:p w14:paraId="540C5C11" w14:textId="570774AD" w:rsidR="00E03513" w:rsidRPr="00DE05A8" w:rsidRDefault="00E03513" w:rsidP="00714B27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>February 2022</w:t>
            </w:r>
          </w:p>
        </w:tc>
        <w:tc>
          <w:tcPr>
            <w:tcW w:w="1129" w:type="dxa"/>
            <w:shd w:val="clear" w:color="auto" w:fill="auto"/>
          </w:tcPr>
          <w:p w14:paraId="7934C9D8" w14:textId="7649911A" w:rsidR="00E03513" w:rsidRPr="00DE05A8" w:rsidRDefault="00DE05A8" w:rsidP="00714B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3513" w:rsidRPr="00DE05A8">
              <w:rPr>
                <w:rFonts w:ascii="Arial" w:hAnsi="Arial" w:cs="Arial"/>
              </w:rPr>
              <w:t>.0</w:t>
            </w:r>
          </w:p>
        </w:tc>
      </w:tr>
      <w:tr w:rsidR="00E03513" w:rsidRPr="00EE78D8" w14:paraId="308ABAFC" w14:textId="77777777" w:rsidTr="00DE05A8">
        <w:tc>
          <w:tcPr>
            <w:tcW w:w="3539" w:type="dxa"/>
            <w:shd w:val="clear" w:color="auto" w:fill="auto"/>
          </w:tcPr>
          <w:p w14:paraId="3D10EA8F" w14:textId="38D27832" w:rsidR="00E03513" w:rsidRPr="00DE05A8" w:rsidRDefault="00E03513" w:rsidP="00714B27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>Next Review date</w:t>
            </w:r>
          </w:p>
        </w:tc>
        <w:tc>
          <w:tcPr>
            <w:tcW w:w="4394" w:type="dxa"/>
            <w:shd w:val="clear" w:color="auto" w:fill="auto"/>
          </w:tcPr>
          <w:p w14:paraId="4D034837" w14:textId="176F7D5C" w:rsidR="00E03513" w:rsidRPr="00DE05A8" w:rsidRDefault="00E03513" w:rsidP="00714B27">
            <w:pPr>
              <w:spacing w:after="0" w:line="240" w:lineRule="auto"/>
              <w:rPr>
                <w:rFonts w:ascii="Arial" w:hAnsi="Arial" w:cs="Arial"/>
              </w:rPr>
            </w:pPr>
            <w:r w:rsidRPr="00DE05A8">
              <w:rPr>
                <w:rFonts w:ascii="Arial" w:hAnsi="Arial" w:cs="Arial"/>
              </w:rPr>
              <w:t>February 2025</w:t>
            </w:r>
          </w:p>
        </w:tc>
        <w:tc>
          <w:tcPr>
            <w:tcW w:w="1129" w:type="dxa"/>
            <w:shd w:val="clear" w:color="auto" w:fill="auto"/>
          </w:tcPr>
          <w:p w14:paraId="11F64A3D" w14:textId="77777777" w:rsidR="00E03513" w:rsidRPr="00DE05A8" w:rsidRDefault="00E03513" w:rsidP="00714B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C40528" w14:textId="420BFBCC" w:rsidR="00617F30" w:rsidRPr="00617F30" w:rsidRDefault="00617F30" w:rsidP="00617F30">
      <w:pPr>
        <w:tabs>
          <w:tab w:val="left" w:pos="3780"/>
        </w:tabs>
        <w:rPr>
          <w:rFonts w:ascii="Arial" w:hAnsi="Arial" w:cs="Arial"/>
        </w:rPr>
      </w:pPr>
    </w:p>
    <w:sectPr w:rsidR="00617F30" w:rsidRPr="00617F30" w:rsidSect="00C7259B">
      <w:headerReference w:type="default" r:id="rId8"/>
      <w:footerReference w:type="default" r:id="rId9"/>
      <w:pgSz w:w="11906" w:h="16838"/>
      <w:pgMar w:top="720" w:right="720" w:bottom="720" w:left="72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2A07" w14:textId="77777777" w:rsidR="00F63912" w:rsidRDefault="00F63912" w:rsidP="00D915C8">
      <w:pPr>
        <w:spacing w:after="0" w:line="240" w:lineRule="auto"/>
      </w:pPr>
      <w:r>
        <w:separator/>
      </w:r>
    </w:p>
  </w:endnote>
  <w:endnote w:type="continuationSeparator" w:id="0">
    <w:p w14:paraId="775CC0AE" w14:textId="77777777" w:rsidR="00F63912" w:rsidRDefault="00F63912" w:rsidP="00D9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953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27B9B" w14:textId="77777777" w:rsidR="007E7AC7" w:rsidRDefault="007E7A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CC7A5" w14:textId="77777777" w:rsidR="00617F30" w:rsidRPr="00617F30" w:rsidRDefault="00617F30" w:rsidP="00617F30">
    <w:pPr>
      <w:spacing w:line="240" w:lineRule="auto"/>
      <w:jc w:val="right"/>
      <w:rPr>
        <w:rFonts w:ascii="Arial" w:hAnsi="Arial" w:cs="Arial"/>
        <w:b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53F2" w14:textId="77777777" w:rsidR="00F63912" w:rsidRDefault="00F63912" w:rsidP="00D915C8">
      <w:pPr>
        <w:spacing w:after="0" w:line="240" w:lineRule="auto"/>
      </w:pPr>
      <w:r>
        <w:separator/>
      </w:r>
    </w:p>
  </w:footnote>
  <w:footnote w:type="continuationSeparator" w:id="0">
    <w:p w14:paraId="7318FB8E" w14:textId="77777777" w:rsidR="00F63912" w:rsidRDefault="00F63912" w:rsidP="00D9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08B0" w14:textId="35503444" w:rsidR="00724464" w:rsidRPr="00724464" w:rsidRDefault="00724464" w:rsidP="0072446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47278782" wp14:editId="0D585AA8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887730" cy="695325"/>
          <wp:effectExtent l="0" t="0" r="7620" b="0"/>
          <wp:wrapTight wrapText="bothSides">
            <wp:wrapPolygon edited="0">
              <wp:start x="0" y="0"/>
              <wp:lineTo x="0" y="20712"/>
              <wp:lineTo x="21322" y="20712"/>
              <wp:lineTo x="21322" y="0"/>
              <wp:lineTo x="0" y="0"/>
            </wp:wrapPolygon>
          </wp:wrapTight>
          <wp:docPr id="3" name="Picture 3" descr="C:\Users\adam.wright\Documents\Personal\Parish Council\Bishop's Walth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.wright\Documents\Personal\Parish Council\Bishop's Waltha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276" cy="697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C6E"/>
    <w:multiLevelType w:val="hybridMultilevel"/>
    <w:tmpl w:val="23827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D7C"/>
    <w:multiLevelType w:val="hybridMultilevel"/>
    <w:tmpl w:val="C0C8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362"/>
    <w:multiLevelType w:val="hybridMultilevel"/>
    <w:tmpl w:val="9B860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8C9"/>
    <w:multiLevelType w:val="hybridMultilevel"/>
    <w:tmpl w:val="A2D2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2BE"/>
    <w:multiLevelType w:val="hybridMultilevel"/>
    <w:tmpl w:val="9DA66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1498"/>
    <w:multiLevelType w:val="multilevel"/>
    <w:tmpl w:val="91D6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B4A8E"/>
    <w:multiLevelType w:val="hybridMultilevel"/>
    <w:tmpl w:val="E654C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285E"/>
    <w:multiLevelType w:val="hybridMultilevel"/>
    <w:tmpl w:val="8D3C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60306"/>
    <w:multiLevelType w:val="hybridMultilevel"/>
    <w:tmpl w:val="695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40653"/>
    <w:multiLevelType w:val="hybridMultilevel"/>
    <w:tmpl w:val="9102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4FBB"/>
    <w:multiLevelType w:val="hybridMultilevel"/>
    <w:tmpl w:val="FC10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B543F"/>
    <w:multiLevelType w:val="hybridMultilevel"/>
    <w:tmpl w:val="84B8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A0EDE"/>
    <w:multiLevelType w:val="hybridMultilevel"/>
    <w:tmpl w:val="0D96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71F6"/>
    <w:multiLevelType w:val="hybridMultilevel"/>
    <w:tmpl w:val="8864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F3E90"/>
    <w:multiLevelType w:val="hybridMultilevel"/>
    <w:tmpl w:val="9EA0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006E1"/>
    <w:multiLevelType w:val="hybridMultilevel"/>
    <w:tmpl w:val="20BE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2D80"/>
    <w:multiLevelType w:val="hybridMultilevel"/>
    <w:tmpl w:val="700E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96190"/>
    <w:multiLevelType w:val="hybridMultilevel"/>
    <w:tmpl w:val="3060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005CC"/>
    <w:multiLevelType w:val="hybridMultilevel"/>
    <w:tmpl w:val="3DAC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2AF3"/>
    <w:multiLevelType w:val="hybridMultilevel"/>
    <w:tmpl w:val="D41A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61C01"/>
    <w:multiLevelType w:val="hybridMultilevel"/>
    <w:tmpl w:val="16B8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357F6"/>
    <w:multiLevelType w:val="hybridMultilevel"/>
    <w:tmpl w:val="A546D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342EA"/>
    <w:multiLevelType w:val="hybridMultilevel"/>
    <w:tmpl w:val="AD7AD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56E8A"/>
    <w:multiLevelType w:val="hybridMultilevel"/>
    <w:tmpl w:val="0A46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179AF"/>
    <w:multiLevelType w:val="hybridMultilevel"/>
    <w:tmpl w:val="EA54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77878"/>
    <w:multiLevelType w:val="hybridMultilevel"/>
    <w:tmpl w:val="CD64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D4117"/>
    <w:multiLevelType w:val="hybridMultilevel"/>
    <w:tmpl w:val="B87AB9EC"/>
    <w:lvl w:ilvl="0" w:tplc="6C8CA9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C34C5"/>
    <w:multiLevelType w:val="hybridMultilevel"/>
    <w:tmpl w:val="37CE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01918">
    <w:abstractNumId w:val="5"/>
  </w:num>
  <w:num w:numId="2" w16cid:durableId="204484951">
    <w:abstractNumId w:val="23"/>
  </w:num>
  <w:num w:numId="3" w16cid:durableId="928348673">
    <w:abstractNumId w:val="17"/>
  </w:num>
  <w:num w:numId="4" w16cid:durableId="820390454">
    <w:abstractNumId w:val="10"/>
  </w:num>
  <w:num w:numId="5" w16cid:durableId="2097902746">
    <w:abstractNumId w:val="27"/>
  </w:num>
  <w:num w:numId="6" w16cid:durableId="1769613544">
    <w:abstractNumId w:val="14"/>
  </w:num>
  <w:num w:numId="7" w16cid:durableId="684286794">
    <w:abstractNumId w:val="1"/>
  </w:num>
  <w:num w:numId="8" w16cid:durableId="268006923">
    <w:abstractNumId w:val="24"/>
  </w:num>
  <w:num w:numId="9" w16cid:durableId="1265575700">
    <w:abstractNumId w:val="18"/>
  </w:num>
  <w:num w:numId="10" w16cid:durableId="1514690543">
    <w:abstractNumId w:val="16"/>
  </w:num>
  <w:num w:numId="11" w16cid:durableId="855727548">
    <w:abstractNumId w:val="3"/>
  </w:num>
  <w:num w:numId="12" w16cid:durableId="512568235">
    <w:abstractNumId w:val="2"/>
  </w:num>
  <w:num w:numId="13" w16cid:durableId="1439718129">
    <w:abstractNumId w:val="15"/>
  </w:num>
  <w:num w:numId="14" w16cid:durableId="1186940048">
    <w:abstractNumId w:val="12"/>
  </w:num>
  <w:num w:numId="15" w16cid:durableId="1855460052">
    <w:abstractNumId w:val="13"/>
  </w:num>
  <w:num w:numId="16" w16cid:durableId="971788691">
    <w:abstractNumId w:val="8"/>
  </w:num>
  <w:num w:numId="17" w16cid:durableId="1147670304">
    <w:abstractNumId w:val="11"/>
  </w:num>
  <w:num w:numId="18" w16cid:durableId="1937863836">
    <w:abstractNumId w:val="9"/>
  </w:num>
  <w:num w:numId="19" w16cid:durableId="1531534316">
    <w:abstractNumId w:val="25"/>
  </w:num>
  <w:num w:numId="20" w16cid:durableId="379937790">
    <w:abstractNumId w:val="20"/>
  </w:num>
  <w:num w:numId="21" w16cid:durableId="495534659">
    <w:abstractNumId w:val="26"/>
  </w:num>
  <w:num w:numId="22" w16cid:durableId="1546134308">
    <w:abstractNumId w:val="7"/>
  </w:num>
  <w:num w:numId="23" w16cid:durableId="2036272146">
    <w:abstractNumId w:val="19"/>
  </w:num>
  <w:num w:numId="24" w16cid:durableId="1782071413">
    <w:abstractNumId w:val="4"/>
  </w:num>
  <w:num w:numId="25" w16cid:durableId="855651997">
    <w:abstractNumId w:val="6"/>
  </w:num>
  <w:num w:numId="26" w16cid:durableId="1386026959">
    <w:abstractNumId w:val="0"/>
  </w:num>
  <w:num w:numId="27" w16cid:durableId="483355251">
    <w:abstractNumId w:val="21"/>
  </w:num>
  <w:num w:numId="28" w16cid:durableId="3746225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08"/>
    <w:rsid w:val="00007F14"/>
    <w:rsid w:val="000442CE"/>
    <w:rsid w:val="00055AFE"/>
    <w:rsid w:val="00067337"/>
    <w:rsid w:val="000B3FAB"/>
    <w:rsid w:val="000B7DE5"/>
    <w:rsid w:val="000C267F"/>
    <w:rsid w:val="000D5E44"/>
    <w:rsid w:val="000E0029"/>
    <w:rsid w:val="000F57A7"/>
    <w:rsid w:val="00110FDC"/>
    <w:rsid w:val="0012001D"/>
    <w:rsid w:val="0014004E"/>
    <w:rsid w:val="001878E9"/>
    <w:rsid w:val="001B1947"/>
    <w:rsid w:val="001B1AA1"/>
    <w:rsid w:val="00201F4C"/>
    <w:rsid w:val="002138E6"/>
    <w:rsid w:val="0028261B"/>
    <w:rsid w:val="002B22E4"/>
    <w:rsid w:val="002D6B4F"/>
    <w:rsid w:val="002E0FED"/>
    <w:rsid w:val="002F2664"/>
    <w:rsid w:val="002F7CA9"/>
    <w:rsid w:val="00307FC7"/>
    <w:rsid w:val="00310E9E"/>
    <w:rsid w:val="00327BFF"/>
    <w:rsid w:val="0033717E"/>
    <w:rsid w:val="00355131"/>
    <w:rsid w:val="00366ECA"/>
    <w:rsid w:val="003871ED"/>
    <w:rsid w:val="003A1030"/>
    <w:rsid w:val="003A2899"/>
    <w:rsid w:val="003C5F5A"/>
    <w:rsid w:val="003D0B31"/>
    <w:rsid w:val="003E0B95"/>
    <w:rsid w:val="003E3CB4"/>
    <w:rsid w:val="003F3870"/>
    <w:rsid w:val="003F5168"/>
    <w:rsid w:val="00415EB1"/>
    <w:rsid w:val="00476E08"/>
    <w:rsid w:val="0049221F"/>
    <w:rsid w:val="004961E5"/>
    <w:rsid w:val="004C011B"/>
    <w:rsid w:val="004D44EC"/>
    <w:rsid w:val="004F0201"/>
    <w:rsid w:val="0055708A"/>
    <w:rsid w:val="00572B8D"/>
    <w:rsid w:val="00593ABC"/>
    <w:rsid w:val="005A4037"/>
    <w:rsid w:val="005A5066"/>
    <w:rsid w:val="005B2208"/>
    <w:rsid w:val="005B7819"/>
    <w:rsid w:val="005B7D1D"/>
    <w:rsid w:val="005D049C"/>
    <w:rsid w:val="005D79C7"/>
    <w:rsid w:val="005F5528"/>
    <w:rsid w:val="00604E71"/>
    <w:rsid w:val="0060779C"/>
    <w:rsid w:val="00617F30"/>
    <w:rsid w:val="00626AAC"/>
    <w:rsid w:val="00634093"/>
    <w:rsid w:val="0066055F"/>
    <w:rsid w:val="00660DE4"/>
    <w:rsid w:val="00663129"/>
    <w:rsid w:val="006A539B"/>
    <w:rsid w:val="006C3C1C"/>
    <w:rsid w:val="006D609A"/>
    <w:rsid w:val="0070726A"/>
    <w:rsid w:val="00724464"/>
    <w:rsid w:val="00746582"/>
    <w:rsid w:val="0075399E"/>
    <w:rsid w:val="00786CD3"/>
    <w:rsid w:val="00796135"/>
    <w:rsid w:val="007A1535"/>
    <w:rsid w:val="007A4393"/>
    <w:rsid w:val="007A52E4"/>
    <w:rsid w:val="007B7A3B"/>
    <w:rsid w:val="007C6330"/>
    <w:rsid w:val="007D3320"/>
    <w:rsid w:val="007E56B4"/>
    <w:rsid w:val="007E7AC7"/>
    <w:rsid w:val="007F3FD2"/>
    <w:rsid w:val="00812AA4"/>
    <w:rsid w:val="00816C0E"/>
    <w:rsid w:val="00831815"/>
    <w:rsid w:val="00833772"/>
    <w:rsid w:val="00834194"/>
    <w:rsid w:val="008A7E88"/>
    <w:rsid w:val="008B16E8"/>
    <w:rsid w:val="008B63B0"/>
    <w:rsid w:val="008E4699"/>
    <w:rsid w:val="008F5FDD"/>
    <w:rsid w:val="00926253"/>
    <w:rsid w:val="00933857"/>
    <w:rsid w:val="00941084"/>
    <w:rsid w:val="00957503"/>
    <w:rsid w:val="00974F40"/>
    <w:rsid w:val="009775F5"/>
    <w:rsid w:val="00984E43"/>
    <w:rsid w:val="00995A08"/>
    <w:rsid w:val="00995B4F"/>
    <w:rsid w:val="00995D07"/>
    <w:rsid w:val="009C2821"/>
    <w:rsid w:val="009D0F12"/>
    <w:rsid w:val="009D4B78"/>
    <w:rsid w:val="009D7B36"/>
    <w:rsid w:val="00A30765"/>
    <w:rsid w:val="00A61EF7"/>
    <w:rsid w:val="00A6601A"/>
    <w:rsid w:val="00AA762F"/>
    <w:rsid w:val="00AC55B9"/>
    <w:rsid w:val="00AE0991"/>
    <w:rsid w:val="00AE2705"/>
    <w:rsid w:val="00AF2187"/>
    <w:rsid w:val="00AF58B2"/>
    <w:rsid w:val="00B1501E"/>
    <w:rsid w:val="00B16E22"/>
    <w:rsid w:val="00B22FF1"/>
    <w:rsid w:val="00B25E4B"/>
    <w:rsid w:val="00B31F3B"/>
    <w:rsid w:val="00B42177"/>
    <w:rsid w:val="00B875E7"/>
    <w:rsid w:val="00B95526"/>
    <w:rsid w:val="00BB3E61"/>
    <w:rsid w:val="00BC1C85"/>
    <w:rsid w:val="00BC6833"/>
    <w:rsid w:val="00BC6B69"/>
    <w:rsid w:val="00BC72E7"/>
    <w:rsid w:val="00BD71BC"/>
    <w:rsid w:val="00BF0899"/>
    <w:rsid w:val="00BF0E6B"/>
    <w:rsid w:val="00BF3756"/>
    <w:rsid w:val="00BF5122"/>
    <w:rsid w:val="00C431C8"/>
    <w:rsid w:val="00C514FD"/>
    <w:rsid w:val="00C7259B"/>
    <w:rsid w:val="00C76C74"/>
    <w:rsid w:val="00C81F98"/>
    <w:rsid w:val="00C95293"/>
    <w:rsid w:val="00CA7645"/>
    <w:rsid w:val="00CC18D0"/>
    <w:rsid w:val="00CC2126"/>
    <w:rsid w:val="00CD3E8B"/>
    <w:rsid w:val="00CE3F8C"/>
    <w:rsid w:val="00CE7B92"/>
    <w:rsid w:val="00CF29F6"/>
    <w:rsid w:val="00CF3E9F"/>
    <w:rsid w:val="00D303D2"/>
    <w:rsid w:val="00D44652"/>
    <w:rsid w:val="00D55894"/>
    <w:rsid w:val="00D61DF1"/>
    <w:rsid w:val="00D8132D"/>
    <w:rsid w:val="00D8323D"/>
    <w:rsid w:val="00D915C8"/>
    <w:rsid w:val="00DA5105"/>
    <w:rsid w:val="00DC6B8D"/>
    <w:rsid w:val="00DE05A8"/>
    <w:rsid w:val="00E00D8D"/>
    <w:rsid w:val="00E03513"/>
    <w:rsid w:val="00E173F6"/>
    <w:rsid w:val="00E556C7"/>
    <w:rsid w:val="00EA3C2C"/>
    <w:rsid w:val="00EB40F6"/>
    <w:rsid w:val="00EC066B"/>
    <w:rsid w:val="00F00ADB"/>
    <w:rsid w:val="00F3139C"/>
    <w:rsid w:val="00F42657"/>
    <w:rsid w:val="00F47A17"/>
    <w:rsid w:val="00F6118C"/>
    <w:rsid w:val="00F63912"/>
    <w:rsid w:val="00F6493E"/>
    <w:rsid w:val="00F67F57"/>
    <w:rsid w:val="00F83894"/>
    <w:rsid w:val="00F85659"/>
    <w:rsid w:val="00F91695"/>
    <w:rsid w:val="00FA643B"/>
    <w:rsid w:val="00FB5A18"/>
    <w:rsid w:val="00FC5955"/>
    <w:rsid w:val="00FD2AFA"/>
    <w:rsid w:val="00FD4D4E"/>
    <w:rsid w:val="00FF5CD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56B31"/>
  <w15:docId w15:val="{DF1EB782-73EB-4203-BE33-DC7DDAEA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C8"/>
  </w:style>
  <w:style w:type="paragraph" w:styleId="Footer">
    <w:name w:val="footer"/>
    <w:basedOn w:val="Normal"/>
    <w:link w:val="FooterChar"/>
    <w:uiPriority w:val="99"/>
    <w:unhideWhenUsed/>
    <w:rsid w:val="00D9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C8"/>
  </w:style>
  <w:style w:type="character" w:customStyle="1" w:styleId="Heading1Char">
    <w:name w:val="Heading 1 Char"/>
    <w:basedOn w:val="DefaultParagraphFont"/>
    <w:link w:val="Heading1"/>
    <w:uiPriority w:val="9"/>
    <w:rsid w:val="00995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C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B7A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A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7A3B"/>
    <w:rPr>
      <w:vertAlign w:val="superscript"/>
    </w:rPr>
  </w:style>
  <w:style w:type="paragraph" w:styleId="NoSpacing">
    <w:name w:val="No Spacing"/>
    <w:uiPriority w:val="1"/>
    <w:qFormat/>
    <w:rsid w:val="007E7AC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725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66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081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60772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7709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487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357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13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560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645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5026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4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695D-21EA-473B-B8F7-324E7920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Community Engagement Policy</vt:lpstr>
      <vt:lpstr>        Aim</vt:lpstr>
      <vt:lpstr>        Objective</vt:lpstr>
      <vt:lpstr>        Methods</vt:lpstr>
      <vt:lpstr>        </vt:lpstr>
      <vt:lpstr>        Implementation</vt:lpstr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Emma McKenzie</cp:lastModifiedBy>
  <cp:revision>2</cp:revision>
  <cp:lastPrinted>2022-05-09T12:00:00Z</cp:lastPrinted>
  <dcterms:created xsi:type="dcterms:W3CDTF">2022-12-02T11:57:00Z</dcterms:created>
  <dcterms:modified xsi:type="dcterms:W3CDTF">2022-12-02T11:57:00Z</dcterms:modified>
</cp:coreProperties>
</file>